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4E" w:rsidRDefault="00F5404E" w:rsidP="00F5404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1:18 p.m. Tornado Event</w:t>
      </w:r>
    </w:p>
    <w:p w:rsidR="00F5404E" w:rsidRPr="00F5404E" w:rsidRDefault="00F5404E" w:rsidP="00F5404E">
      <w:pPr>
        <w:jc w:val="both"/>
        <w:rPr>
          <w:rFonts w:ascii="Arial" w:hAnsi="Arial" w:cs="Arial"/>
          <w:sz w:val="32"/>
          <w:szCs w:val="32"/>
        </w:rPr>
      </w:pPr>
      <w:r w:rsidRPr="00F5404E">
        <w:rPr>
          <w:rFonts w:ascii="Arial" w:hAnsi="Arial" w:cs="Arial"/>
          <w:sz w:val="32"/>
          <w:szCs w:val="32"/>
        </w:rPr>
        <w:t>A large tornado touches down in the outskirts of High River near a highly populated neighborhood. You hear a loud rumbling noise, the power goes out, and the building begins to vibrate. You hear the sound of breaking glass and flying debris. The sound intensifies and then gradually fades.</w:t>
      </w:r>
    </w:p>
    <w:p w:rsidR="00F5404E" w:rsidRDefault="00F5404E" w:rsidP="00F540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1:18 p.m. Tornado Event</w:t>
      </w:r>
    </w:p>
    <w:p w:rsidR="00F5404E" w:rsidRPr="00F5404E" w:rsidRDefault="00F5404E" w:rsidP="00F5404E">
      <w:pPr>
        <w:jc w:val="both"/>
        <w:rPr>
          <w:rFonts w:ascii="Arial" w:hAnsi="Arial" w:cs="Arial"/>
          <w:sz w:val="32"/>
          <w:szCs w:val="32"/>
        </w:rPr>
      </w:pPr>
      <w:r w:rsidRPr="00F5404E">
        <w:rPr>
          <w:rFonts w:ascii="Arial" w:hAnsi="Arial" w:cs="Arial"/>
          <w:sz w:val="32"/>
          <w:szCs w:val="32"/>
        </w:rPr>
        <w:t>A large tornado touches down in the outskirts of High River near a highly populated neighborhood. You hear a loud rumbling noise, the power goes out, and the building begins to vibrate. You hear the sound of breaking glass and flying debris. The sound intensifies and then gradually fades.</w:t>
      </w:r>
    </w:p>
    <w:p w:rsidR="00F5404E" w:rsidRDefault="00F5404E" w:rsidP="00F540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1:18 p.m. Tornado Event</w:t>
      </w:r>
    </w:p>
    <w:p w:rsidR="00F5404E" w:rsidRPr="00F5404E" w:rsidRDefault="00F5404E" w:rsidP="00F5404E">
      <w:pPr>
        <w:jc w:val="both"/>
        <w:rPr>
          <w:rFonts w:ascii="Arial" w:hAnsi="Arial" w:cs="Arial"/>
          <w:sz w:val="32"/>
          <w:szCs w:val="32"/>
        </w:rPr>
      </w:pPr>
      <w:r w:rsidRPr="00F5404E">
        <w:rPr>
          <w:rFonts w:ascii="Arial" w:hAnsi="Arial" w:cs="Arial"/>
          <w:sz w:val="32"/>
          <w:szCs w:val="32"/>
        </w:rPr>
        <w:t>A large tornado touches down in the outskirts of High River near a highly populated neighborhood. You hear a loud rumbling noise, the power goes out, and the building begins to vibrate. You hear the sound of breaking glass and flying debris. The sound intensifies and then gradually fades.</w:t>
      </w:r>
    </w:p>
    <w:p w:rsidR="00F5404E" w:rsidRDefault="00F5404E" w:rsidP="00F540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1:18 p.m. Tornado Event</w:t>
      </w:r>
    </w:p>
    <w:p w:rsidR="00F5404E" w:rsidRPr="00F5404E" w:rsidRDefault="00F5404E" w:rsidP="00F5404E">
      <w:pPr>
        <w:jc w:val="both"/>
        <w:rPr>
          <w:rFonts w:ascii="Arial" w:hAnsi="Arial" w:cs="Arial"/>
          <w:sz w:val="32"/>
          <w:szCs w:val="32"/>
        </w:rPr>
      </w:pPr>
      <w:r w:rsidRPr="00F5404E">
        <w:rPr>
          <w:rFonts w:ascii="Arial" w:hAnsi="Arial" w:cs="Arial"/>
          <w:sz w:val="32"/>
          <w:szCs w:val="32"/>
        </w:rPr>
        <w:t>A large tornado touches down in the outskirts of High River near a highly populated neighborhood. You hear a loud rumbling noise, the power goes out, and the building begins to vibrate. You hear the sound of breaking glass and flying debris. The sound intensifies and then gradually fades.</w:t>
      </w:r>
    </w:p>
    <w:p w:rsidR="00F81108" w:rsidRDefault="00F81108" w:rsidP="00F5404E">
      <w:pPr>
        <w:jc w:val="both"/>
      </w:pPr>
    </w:p>
    <w:sectPr w:rsidR="00F81108" w:rsidSect="00F8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4E"/>
    <w:rsid w:val="00B46C96"/>
    <w:rsid w:val="00F5404E"/>
    <w:rsid w:val="00F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7554B-5D55-4026-B1BD-2EF96EB7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ldegenstein</dc:creator>
  <cp:lastModifiedBy>Eva B.</cp:lastModifiedBy>
  <cp:revision>2</cp:revision>
  <dcterms:created xsi:type="dcterms:W3CDTF">2017-03-14T02:29:00Z</dcterms:created>
  <dcterms:modified xsi:type="dcterms:W3CDTF">2017-03-14T02:29:00Z</dcterms:modified>
</cp:coreProperties>
</file>